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1B4E" w:rsidTr="008E0D07">
        <w:trPr>
          <w:trHeight w:val="3840"/>
        </w:trPr>
        <w:tc>
          <w:tcPr>
            <w:tcW w:w="4785" w:type="dxa"/>
            <w:vAlign w:val="center"/>
          </w:tcPr>
          <w:p w:rsidR="005A1B4E" w:rsidRPr="008E0D07" w:rsidRDefault="005A1B4E" w:rsidP="008E0D07">
            <w:pPr>
              <w:jc w:val="center"/>
              <w:rPr>
                <w:sz w:val="28"/>
                <w:szCs w:val="28"/>
              </w:rPr>
            </w:pPr>
            <w:r w:rsidRPr="008E0D07">
              <w:rPr>
                <w:sz w:val="28"/>
                <w:szCs w:val="28"/>
              </w:rPr>
              <w:t>ФИРМЕННЫЙ БЛАНК ОРГАНИЗАЦИИ</w:t>
            </w:r>
          </w:p>
        </w:tc>
        <w:tc>
          <w:tcPr>
            <w:tcW w:w="4786" w:type="dxa"/>
          </w:tcPr>
          <w:p w:rsidR="005A1B4E" w:rsidRPr="008E0D07" w:rsidRDefault="005A1B4E" w:rsidP="008E0D07">
            <w:pPr>
              <w:jc w:val="center"/>
              <w:rPr>
                <w:sz w:val="28"/>
                <w:szCs w:val="28"/>
              </w:rPr>
            </w:pPr>
            <w:r w:rsidRPr="008E0D07">
              <w:rPr>
                <w:sz w:val="28"/>
                <w:szCs w:val="28"/>
              </w:rPr>
              <w:t>ООО «ЭлитПрограмм»</w:t>
            </w:r>
            <w:r w:rsidR="008E0D07">
              <w:rPr>
                <w:sz w:val="28"/>
                <w:szCs w:val="28"/>
              </w:rPr>
              <w:br/>
              <w:t>Руководителю</w:t>
            </w:r>
          </w:p>
        </w:tc>
      </w:tr>
    </w:tbl>
    <w:p w:rsidR="005A1B4E" w:rsidRDefault="003808FF" w:rsidP="008E0D07">
      <w:pPr>
        <w:spacing w:after="400" w:line="240" w:lineRule="auto"/>
      </w:pPr>
      <w:r>
        <w:t xml:space="preserve">О передаче права пользования </w:t>
      </w:r>
    </w:p>
    <w:p w:rsidR="008E0D07" w:rsidRPr="008E0D07" w:rsidRDefault="00B72EAF" w:rsidP="008E0D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перераспределением полномочий и функциональных обязанностей </w:t>
      </w:r>
      <w:r w:rsidRPr="00B72EAF">
        <w:rPr>
          <w:sz w:val="28"/>
          <w:szCs w:val="28"/>
        </w:rPr>
        <w:t>Администрация района Тверской области</w:t>
      </w:r>
      <w:r>
        <w:rPr>
          <w:sz w:val="28"/>
          <w:szCs w:val="28"/>
        </w:rPr>
        <w:t xml:space="preserve"> (ИНН </w:t>
      </w:r>
      <w:r w:rsidRPr="00B72EAF">
        <w:rPr>
          <w:sz w:val="28"/>
          <w:szCs w:val="28"/>
        </w:rPr>
        <w:t>694500</w:t>
      </w:r>
      <w:r w:rsidR="00C85E98" w:rsidRPr="00C85E98">
        <w:rPr>
          <w:sz w:val="28"/>
          <w:szCs w:val="28"/>
        </w:rPr>
        <w:t>0000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номер </w:t>
      </w:r>
      <w:r w:rsidRPr="00B72EAF">
        <w:rPr>
          <w:sz w:val="28"/>
          <w:szCs w:val="28"/>
        </w:rPr>
        <w:t>ТР00328</w:t>
      </w:r>
      <w:r>
        <w:rPr>
          <w:sz w:val="28"/>
          <w:szCs w:val="28"/>
        </w:rPr>
        <w:t xml:space="preserve">) просит передать право пользования ПП «Парус-БЮДЖЕТ </w:t>
      </w:r>
      <w:r w:rsidR="00C85E98">
        <w:rPr>
          <w:sz w:val="28"/>
          <w:szCs w:val="28"/>
        </w:rPr>
        <w:t>7» подведомственному учреждению</w:t>
      </w:r>
      <w:r w:rsidR="00C85E98" w:rsidRPr="00C85E98">
        <w:rPr>
          <w:sz w:val="28"/>
          <w:szCs w:val="28"/>
        </w:rPr>
        <w:t xml:space="preserve"> </w:t>
      </w:r>
      <w:r w:rsidR="00C85E98">
        <w:rPr>
          <w:sz w:val="28"/>
          <w:szCs w:val="28"/>
        </w:rPr>
        <w:t>Территориальный отдел администрации муниципального округа</w:t>
      </w:r>
      <w:r w:rsidRPr="00B72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</w:t>
      </w:r>
      <w:r w:rsidRPr="00B72EAF">
        <w:rPr>
          <w:sz w:val="28"/>
          <w:szCs w:val="28"/>
        </w:rPr>
        <w:t>6908</w:t>
      </w:r>
      <w:r w:rsidR="00C85E98" w:rsidRPr="00C85E98">
        <w:rPr>
          <w:sz w:val="28"/>
          <w:szCs w:val="28"/>
        </w:rPr>
        <w:t>000000</w:t>
      </w:r>
      <w:r>
        <w:rPr>
          <w:sz w:val="28"/>
          <w:szCs w:val="28"/>
        </w:rPr>
        <w:t xml:space="preserve">) </w:t>
      </w:r>
      <w:r w:rsidR="003808FF">
        <w:rPr>
          <w:sz w:val="28"/>
          <w:szCs w:val="28"/>
        </w:rPr>
        <w:t>в следующем объеме: 4 рабочих места модуля «Бухгалтерия» и 4 рабочих места модуля «Зарплата».</w:t>
      </w:r>
    </w:p>
    <w:p w:rsidR="008E0D07" w:rsidRPr="008E0D07" w:rsidRDefault="008E0D07" w:rsidP="008E0D07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 w:rsidRPr="008E0D07">
        <w:rPr>
          <w:sz w:val="28"/>
          <w:szCs w:val="28"/>
        </w:rPr>
        <w:t>__________</w:t>
      </w:r>
      <w:r w:rsidRPr="008E0D07">
        <w:rPr>
          <w:sz w:val="28"/>
          <w:szCs w:val="28"/>
        </w:rPr>
        <w:tab/>
      </w:r>
      <w:r w:rsidRPr="008E0D07">
        <w:rPr>
          <w:sz w:val="28"/>
          <w:szCs w:val="28"/>
        </w:rPr>
        <w:tab/>
        <w:t>_________</w:t>
      </w:r>
      <w:r w:rsidRPr="008E0D07">
        <w:rPr>
          <w:sz w:val="28"/>
          <w:szCs w:val="28"/>
        </w:rPr>
        <w:tab/>
      </w:r>
      <w:r w:rsidRPr="008E0D07">
        <w:rPr>
          <w:sz w:val="28"/>
          <w:szCs w:val="28"/>
        </w:rPr>
        <w:tab/>
        <w:t>____________________</w:t>
      </w:r>
    </w:p>
    <w:p w:rsidR="008E0D07" w:rsidRPr="008E0D07" w:rsidRDefault="008E0D07" w:rsidP="008E0D07">
      <w:pPr>
        <w:ind w:left="708" w:firstLine="708"/>
        <w:rPr>
          <w:sz w:val="20"/>
          <w:szCs w:val="28"/>
        </w:rPr>
      </w:pPr>
      <w:r w:rsidRPr="008E0D07">
        <w:rPr>
          <w:sz w:val="20"/>
          <w:szCs w:val="28"/>
        </w:rPr>
        <w:t>(должность)</w:t>
      </w:r>
      <w:r w:rsidRPr="008E0D07">
        <w:rPr>
          <w:sz w:val="20"/>
          <w:szCs w:val="28"/>
        </w:rPr>
        <w:tab/>
      </w:r>
      <w:r w:rsidRPr="008E0D07">
        <w:rPr>
          <w:sz w:val="20"/>
          <w:szCs w:val="28"/>
        </w:rPr>
        <w:tab/>
        <w:t>(подпись)</w:t>
      </w:r>
      <w:r w:rsidRPr="008E0D07">
        <w:rPr>
          <w:sz w:val="20"/>
          <w:szCs w:val="28"/>
        </w:rPr>
        <w:tab/>
      </w:r>
      <w:r w:rsidRPr="008E0D07">
        <w:rPr>
          <w:sz w:val="20"/>
          <w:szCs w:val="28"/>
        </w:rPr>
        <w:tab/>
        <w:t>(расшифровка подписи)</w:t>
      </w:r>
    </w:p>
    <w:p w:rsidR="005A1B4E" w:rsidRPr="008E0D07" w:rsidRDefault="005A1B4E">
      <w:pPr>
        <w:rPr>
          <w:sz w:val="20"/>
        </w:rPr>
      </w:pPr>
    </w:p>
    <w:sectPr w:rsidR="005A1B4E" w:rsidRPr="008E0D07" w:rsidSect="0028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B4E"/>
    <w:rsid w:val="0028063E"/>
    <w:rsid w:val="002B6F0F"/>
    <w:rsid w:val="003808FF"/>
    <w:rsid w:val="005A1B4E"/>
    <w:rsid w:val="007E4A51"/>
    <w:rsid w:val="008E0D07"/>
    <w:rsid w:val="00B72EAF"/>
    <w:rsid w:val="00BF4A86"/>
    <w:rsid w:val="00C85E98"/>
    <w:rsid w:val="00CE0113"/>
    <w:rsid w:val="00E64260"/>
    <w:rsid w:val="00F7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Дольникова</dc:creator>
  <cp:lastModifiedBy>User</cp:lastModifiedBy>
  <cp:revision>3</cp:revision>
  <dcterms:created xsi:type="dcterms:W3CDTF">2023-05-23T09:26:00Z</dcterms:created>
  <dcterms:modified xsi:type="dcterms:W3CDTF">2024-04-19T12:37:00Z</dcterms:modified>
</cp:coreProperties>
</file>